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F9" w:rsidRDefault="00CC7CF9" w:rsidP="00CC7C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города Кузнецка</w:t>
      </w:r>
    </w:p>
    <w:p w:rsidR="00CC7CF9" w:rsidRDefault="00CC7CF9" w:rsidP="00CC7CF9">
      <w:pPr>
        <w:ind w:left="360" w:hanging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Санитарно-противоэпидемическая комиссия</w:t>
      </w:r>
    </w:p>
    <w:p w:rsidR="00CC7CF9" w:rsidRDefault="00CC7CF9" w:rsidP="00CC7CF9">
      <w:pPr>
        <w:jc w:val="center"/>
        <w:rPr>
          <w:b/>
          <w:sz w:val="26"/>
          <w:szCs w:val="26"/>
        </w:rPr>
      </w:pPr>
    </w:p>
    <w:p w:rsidR="00CC7CF9" w:rsidRDefault="00CC7CF9" w:rsidP="00CC7CF9">
      <w:pPr>
        <w:jc w:val="center"/>
        <w:rPr>
          <w:b/>
          <w:sz w:val="26"/>
          <w:szCs w:val="26"/>
        </w:rPr>
      </w:pPr>
    </w:p>
    <w:p w:rsidR="00CC7CF9" w:rsidRDefault="00CC7CF9" w:rsidP="00CC7C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C7CF9" w:rsidRDefault="00CC7CF9" w:rsidP="00CC7CF9">
      <w:pPr>
        <w:jc w:val="center"/>
        <w:rPr>
          <w:b/>
          <w:sz w:val="26"/>
          <w:szCs w:val="26"/>
        </w:rPr>
      </w:pPr>
    </w:p>
    <w:p w:rsidR="00CC7CF9" w:rsidRDefault="00CC7CF9" w:rsidP="00CC7C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423CB5">
        <w:rPr>
          <w:b/>
          <w:sz w:val="26"/>
          <w:szCs w:val="26"/>
        </w:rPr>
        <w:t xml:space="preserve">19.04.2016                                                                                                   </w:t>
      </w:r>
      <w:r>
        <w:rPr>
          <w:b/>
          <w:sz w:val="26"/>
          <w:szCs w:val="26"/>
        </w:rPr>
        <w:t xml:space="preserve">№ </w:t>
      </w:r>
      <w:r w:rsidR="00423CB5">
        <w:rPr>
          <w:b/>
          <w:sz w:val="26"/>
          <w:szCs w:val="26"/>
        </w:rPr>
        <w:t>8</w:t>
      </w:r>
    </w:p>
    <w:p w:rsidR="00CC7CF9" w:rsidRDefault="00CC7CF9" w:rsidP="00CC7CF9">
      <w:pPr>
        <w:rPr>
          <w:sz w:val="26"/>
          <w:szCs w:val="26"/>
        </w:rPr>
      </w:pPr>
    </w:p>
    <w:p w:rsidR="00CC7CF9" w:rsidRDefault="00CC7CF9" w:rsidP="00CC7C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эффективности проводимых мероприятий по профилактике </w:t>
      </w:r>
      <w:proofErr w:type="spellStart"/>
      <w:r>
        <w:rPr>
          <w:b/>
          <w:sz w:val="26"/>
          <w:szCs w:val="26"/>
        </w:rPr>
        <w:t>природно</w:t>
      </w:r>
      <w:proofErr w:type="spellEnd"/>
      <w:r>
        <w:rPr>
          <w:b/>
          <w:sz w:val="26"/>
          <w:szCs w:val="26"/>
        </w:rPr>
        <w:t xml:space="preserve"> – очаговых инфекций: </w:t>
      </w:r>
      <w:r>
        <w:rPr>
          <w:rStyle w:val="a3"/>
          <w:b/>
          <w:i w:val="0"/>
          <w:sz w:val="26"/>
          <w:szCs w:val="26"/>
        </w:rPr>
        <w:t>геморрагической лихорадки с почечным синдромом</w:t>
      </w:r>
      <w:r>
        <w:rPr>
          <w:b/>
          <w:sz w:val="26"/>
          <w:szCs w:val="26"/>
        </w:rPr>
        <w:t xml:space="preserve"> (ГЛПС), бешенства, туляремии, сибирской язвы на территории города Кузнецка».</w:t>
      </w:r>
    </w:p>
    <w:p w:rsidR="00CC7CF9" w:rsidRPr="00F51EFE" w:rsidRDefault="00CC7CF9" w:rsidP="00CC7CF9">
      <w:pPr>
        <w:shd w:val="clear" w:color="auto" w:fill="FFFFFF"/>
        <w:spacing w:line="274" w:lineRule="exact"/>
        <w:ind w:firstLine="706"/>
        <w:jc w:val="both"/>
        <w:rPr>
          <w:color w:val="000000"/>
          <w:sz w:val="26"/>
          <w:szCs w:val="26"/>
        </w:rPr>
      </w:pPr>
    </w:p>
    <w:p w:rsidR="00810D3A" w:rsidRPr="006A00C3" w:rsidRDefault="00CC7CF9" w:rsidP="00CC7CF9">
      <w:pPr>
        <w:ind w:firstLine="708"/>
        <w:jc w:val="both"/>
        <w:rPr>
          <w:sz w:val="26"/>
          <w:szCs w:val="26"/>
        </w:rPr>
      </w:pPr>
      <w:r w:rsidRPr="006A00C3">
        <w:rPr>
          <w:sz w:val="26"/>
          <w:szCs w:val="26"/>
        </w:rPr>
        <w:t>В 2015 году на территории города Кузнецка Пензенской области зарегистрировано 37 случаев заболевания ГЛПС (43,4 на 100 тыс. населения). По сравнению с 2014 годом (31 случай – 36,4 на 100 тыс. населения) отмечается рост заболеваемости на 19,4%.</w:t>
      </w:r>
      <w:r w:rsidR="00810D3A" w:rsidRPr="006A00C3">
        <w:rPr>
          <w:sz w:val="26"/>
          <w:szCs w:val="26"/>
        </w:rPr>
        <w:t xml:space="preserve"> </w:t>
      </w:r>
      <w:r w:rsidRPr="006A00C3">
        <w:rPr>
          <w:sz w:val="26"/>
          <w:szCs w:val="26"/>
        </w:rPr>
        <w:t xml:space="preserve">В 1 квартале 2016 года зарегистрировано </w:t>
      </w:r>
      <w:r w:rsidR="00810D3A" w:rsidRPr="006A00C3">
        <w:rPr>
          <w:sz w:val="26"/>
          <w:szCs w:val="26"/>
        </w:rPr>
        <w:t xml:space="preserve">9 случаев ГЛПС. </w:t>
      </w:r>
    </w:p>
    <w:p w:rsidR="00220E4F" w:rsidRPr="006A00C3" w:rsidRDefault="00810D3A" w:rsidP="00CC7CF9">
      <w:pPr>
        <w:ind w:firstLine="708"/>
        <w:jc w:val="both"/>
        <w:rPr>
          <w:sz w:val="26"/>
          <w:szCs w:val="26"/>
        </w:rPr>
      </w:pPr>
      <w:r w:rsidRPr="006A00C3">
        <w:rPr>
          <w:sz w:val="26"/>
          <w:szCs w:val="26"/>
        </w:rPr>
        <w:t xml:space="preserve">Заражения происходили на территории города Кузнецка: по ул. </w:t>
      </w:r>
      <w:proofErr w:type="spellStart"/>
      <w:r w:rsidRPr="006A00C3">
        <w:rPr>
          <w:sz w:val="26"/>
          <w:szCs w:val="26"/>
        </w:rPr>
        <w:t>Новомосковский</w:t>
      </w:r>
      <w:proofErr w:type="spellEnd"/>
      <w:r w:rsidRPr="006A00C3">
        <w:rPr>
          <w:sz w:val="26"/>
          <w:szCs w:val="26"/>
        </w:rPr>
        <w:t xml:space="preserve"> проезд, ул. Пензенской, в цехах по производству мебели. </w:t>
      </w:r>
      <w:proofErr w:type="gramStart"/>
      <w:r w:rsidRPr="006A00C3">
        <w:rPr>
          <w:sz w:val="26"/>
          <w:szCs w:val="26"/>
        </w:rPr>
        <w:t>Кроме того</w:t>
      </w:r>
      <w:proofErr w:type="gramEnd"/>
      <w:r w:rsidRPr="006A00C3">
        <w:rPr>
          <w:sz w:val="26"/>
          <w:szCs w:val="26"/>
        </w:rPr>
        <w:t xml:space="preserve"> на дачных участках, расположенных в Кузнецком районе: с. </w:t>
      </w:r>
      <w:proofErr w:type="spellStart"/>
      <w:r w:rsidRPr="006A00C3">
        <w:rPr>
          <w:sz w:val="26"/>
          <w:szCs w:val="26"/>
        </w:rPr>
        <w:t>Сурмино</w:t>
      </w:r>
      <w:proofErr w:type="spellEnd"/>
      <w:r w:rsidRPr="006A00C3">
        <w:rPr>
          <w:sz w:val="26"/>
          <w:szCs w:val="26"/>
        </w:rPr>
        <w:t>, с. Тихменево, дачный массив «</w:t>
      </w:r>
      <w:proofErr w:type="spellStart"/>
      <w:r w:rsidRPr="006A00C3">
        <w:rPr>
          <w:sz w:val="26"/>
          <w:szCs w:val="26"/>
        </w:rPr>
        <w:t>Долгушено</w:t>
      </w:r>
      <w:proofErr w:type="spellEnd"/>
      <w:r w:rsidRPr="006A00C3">
        <w:rPr>
          <w:sz w:val="26"/>
          <w:szCs w:val="26"/>
        </w:rPr>
        <w:t>», «</w:t>
      </w:r>
      <w:proofErr w:type="spellStart"/>
      <w:r w:rsidRPr="006A00C3">
        <w:rPr>
          <w:sz w:val="26"/>
          <w:szCs w:val="26"/>
        </w:rPr>
        <w:t>Бут</w:t>
      </w:r>
      <w:r w:rsidR="00220E4F" w:rsidRPr="006A00C3">
        <w:rPr>
          <w:sz w:val="26"/>
          <w:szCs w:val="26"/>
        </w:rPr>
        <w:t>урлинка</w:t>
      </w:r>
      <w:proofErr w:type="spellEnd"/>
      <w:r w:rsidR="00220E4F" w:rsidRPr="006A00C3">
        <w:rPr>
          <w:sz w:val="26"/>
          <w:szCs w:val="26"/>
        </w:rPr>
        <w:t>»; за пределами Пензенской области: в Московской области, на реке Волге.</w:t>
      </w:r>
    </w:p>
    <w:p w:rsidR="00CC7CF9" w:rsidRPr="006A00C3" w:rsidRDefault="00810D3A" w:rsidP="00CC7CF9">
      <w:pPr>
        <w:ind w:firstLine="708"/>
        <w:jc w:val="both"/>
        <w:rPr>
          <w:sz w:val="26"/>
          <w:szCs w:val="26"/>
        </w:rPr>
      </w:pPr>
      <w:r w:rsidRPr="006A00C3">
        <w:rPr>
          <w:sz w:val="26"/>
          <w:szCs w:val="26"/>
        </w:rPr>
        <w:t xml:space="preserve"> </w:t>
      </w:r>
      <w:r w:rsidR="00CC7CF9" w:rsidRPr="006A00C3">
        <w:rPr>
          <w:sz w:val="26"/>
          <w:szCs w:val="26"/>
        </w:rPr>
        <w:t>Среди детского населения заболеваемость не регистрировалась.</w:t>
      </w:r>
    </w:p>
    <w:p w:rsidR="00CC7CF9" w:rsidRPr="006A00C3" w:rsidRDefault="00CC7CF9" w:rsidP="00CC7CF9">
      <w:pPr>
        <w:shd w:val="clear" w:color="auto" w:fill="FFFFFF"/>
        <w:jc w:val="both"/>
        <w:rPr>
          <w:sz w:val="26"/>
          <w:szCs w:val="26"/>
        </w:rPr>
      </w:pPr>
      <w:r w:rsidRPr="006A00C3">
        <w:rPr>
          <w:sz w:val="26"/>
          <w:szCs w:val="26"/>
        </w:rPr>
        <w:tab/>
        <w:t>Обследование и лечение больных с диагнозом ГЛПС проводилось в инфекционном отделении ГБУЗ «Кузнецкая межрайонная больница». Диагноз ГЛПС подтверждался</w:t>
      </w:r>
      <w:r w:rsidR="00220E4F" w:rsidRPr="006A00C3">
        <w:rPr>
          <w:sz w:val="26"/>
          <w:szCs w:val="26"/>
        </w:rPr>
        <w:t xml:space="preserve"> в 100% случаев</w:t>
      </w:r>
      <w:r w:rsidRPr="006A00C3">
        <w:rPr>
          <w:sz w:val="26"/>
          <w:szCs w:val="26"/>
        </w:rPr>
        <w:t xml:space="preserve"> серологическим методом РНИФ, который производится на базе вирусологической лаборатории ФБУЗ «Центр гигиены и эпидемиологии» г. Пензы. </w:t>
      </w:r>
    </w:p>
    <w:p w:rsidR="00220E4F" w:rsidRPr="006A00C3" w:rsidRDefault="00CC7CF9" w:rsidP="00220E4F">
      <w:pPr>
        <w:jc w:val="both"/>
        <w:rPr>
          <w:sz w:val="26"/>
          <w:szCs w:val="26"/>
        </w:rPr>
      </w:pPr>
      <w:r w:rsidRPr="006A00C3">
        <w:rPr>
          <w:sz w:val="26"/>
          <w:szCs w:val="26"/>
        </w:rPr>
        <w:t xml:space="preserve">   </w:t>
      </w:r>
      <w:r w:rsidRPr="006A00C3">
        <w:rPr>
          <w:sz w:val="26"/>
          <w:szCs w:val="26"/>
        </w:rPr>
        <w:tab/>
        <w:t>В 201</w:t>
      </w:r>
      <w:r w:rsidR="00220E4F" w:rsidRPr="006A00C3">
        <w:rPr>
          <w:sz w:val="26"/>
          <w:szCs w:val="26"/>
        </w:rPr>
        <w:t>5</w:t>
      </w:r>
      <w:r w:rsidRPr="006A00C3">
        <w:rPr>
          <w:sz w:val="26"/>
          <w:szCs w:val="26"/>
        </w:rPr>
        <w:t xml:space="preserve"> году в городе Кузнецке силами ООО «Профилактика» проводил</w:t>
      </w:r>
      <w:r w:rsidR="00220E4F" w:rsidRPr="006A00C3">
        <w:rPr>
          <w:sz w:val="26"/>
          <w:szCs w:val="26"/>
        </w:rPr>
        <w:t>и</w:t>
      </w:r>
      <w:r w:rsidRPr="006A00C3">
        <w:rPr>
          <w:sz w:val="26"/>
          <w:szCs w:val="26"/>
        </w:rPr>
        <w:t xml:space="preserve">сь </w:t>
      </w:r>
      <w:proofErr w:type="spellStart"/>
      <w:r w:rsidRPr="006A00C3">
        <w:rPr>
          <w:sz w:val="26"/>
          <w:szCs w:val="26"/>
        </w:rPr>
        <w:t>дератизационные</w:t>
      </w:r>
      <w:proofErr w:type="spellEnd"/>
      <w:r w:rsidRPr="006A00C3">
        <w:rPr>
          <w:sz w:val="26"/>
          <w:szCs w:val="26"/>
        </w:rPr>
        <w:t xml:space="preserve"> мероприятия</w:t>
      </w:r>
      <w:r w:rsidR="00220E4F" w:rsidRPr="006A00C3">
        <w:rPr>
          <w:sz w:val="26"/>
          <w:szCs w:val="26"/>
        </w:rPr>
        <w:t xml:space="preserve"> на объектах согласно </w:t>
      </w:r>
      <w:r w:rsidR="00756AD2">
        <w:rPr>
          <w:sz w:val="26"/>
          <w:szCs w:val="26"/>
        </w:rPr>
        <w:t>СП 3.5.3.3223-14</w:t>
      </w:r>
      <w:r w:rsidR="00220E4F" w:rsidRPr="006A00C3">
        <w:rPr>
          <w:sz w:val="26"/>
          <w:szCs w:val="26"/>
        </w:rPr>
        <w:t xml:space="preserve"> «Санитарно-противоэпидемиологические требования к проведению дератизации». </w:t>
      </w:r>
    </w:p>
    <w:p w:rsidR="00220E4F" w:rsidRPr="006A00C3" w:rsidRDefault="00220E4F" w:rsidP="00220E4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A00C3">
        <w:rPr>
          <w:rFonts w:eastAsia="Calibri"/>
          <w:sz w:val="26"/>
          <w:szCs w:val="26"/>
          <w:lang w:eastAsia="en-US"/>
        </w:rPr>
        <w:t xml:space="preserve">Отказываются от заключения </w:t>
      </w:r>
      <w:proofErr w:type="gramStart"/>
      <w:r w:rsidRPr="006A00C3">
        <w:rPr>
          <w:rFonts w:eastAsia="Calibri"/>
          <w:sz w:val="26"/>
          <w:szCs w:val="26"/>
          <w:lang w:eastAsia="en-US"/>
        </w:rPr>
        <w:t>договоров  по</w:t>
      </w:r>
      <w:proofErr w:type="gramEnd"/>
      <w:r w:rsidRPr="006A00C3">
        <w:rPr>
          <w:rFonts w:eastAsia="Calibri"/>
          <w:sz w:val="26"/>
          <w:szCs w:val="26"/>
          <w:lang w:eastAsia="en-US"/>
        </w:rPr>
        <w:t xml:space="preserve"> проведению </w:t>
      </w:r>
      <w:proofErr w:type="spellStart"/>
      <w:r w:rsidRPr="006A00C3">
        <w:rPr>
          <w:rFonts w:eastAsia="Calibri"/>
          <w:sz w:val="26"/>
          <w:szCs w:val="26"/>
          <w:lang w:eastAsia="en-US"/>
        </w:rPr>
        <w:t>дератизационных</w:t>
      </w:r>
      <w:proofErr w:type="spellEnd"/>
      <w:r w:rsidRPr="006A00C3">
        <w:rPr>
          <w:rFonts w:eastAsia="Calibri"/>
          <w:sz w:val="26"/>
          <w:szCs w:val="26"/>
          <w:lang w:eastAsia="en-US"/>
        </w:rPr>
        <w:t xml:space="preserve"> работ на 2016 год: ОАО «Визит», ИП </w:t>
      </w:r>
      <w:proofErr w:type="spellStart"/>
      <w:r w:rsidRPr="006A00C3">
        <w:rPr>
          <w:rFonts w:eastAsia="Calibri"/>
          <w:sz w:val="26"/>
          <w:szCs w:val="26"/>
          <w:lang w:eastAsia="en-US"/>
        </w:rPr>
        <w:t>Коротин</w:t>
      </w:r>
      <w:proofErr w:type="spellEnd"/>
      <w:r w:rsidRPr="006A00C3">
        <w:rPr>
          <w:rFonts w:eastAsia="Calibri"/>
          <w:sz w:val="26"/>
          <w:szCs w:val="26"/>
          <w:lang w:eastAsia="en-US"/>
        </w:rPr>
        <w:t xml:space="preserve"> В.Е. кафе «Славянская трапеза», ИП </w:t>
      </w:r>
      <w:proofErr w:type="spellStart"/>
      <w:r w:rsidRPr="006A00C3">
        <w:rPr>
          <w:rFonts w:eastAsia="Calibri"/>
          <w:sz w:val="26"/>
          <w:szCs w:val="26"/>
          <w:lang w:eastAsia="en-US"/>
        </w:rPr>
        <w:t>Шуструйский</w:t>
      </w:r>
      <w:proofErr w:type="spellEnd"/>
      <w:r w:rsidRPr="006A00C3">
        <w:rPr>
          <w:rFonts w:eastAsia="Calibri"/>
          <w:sz w:val="26"/>
          <w:szCs w:val="26"/>
          <w:lang w:eastAsia="en-US"/>
        </w:rPr>
        <w:t xml:space="preserve"> А.В. к/ц «Март», ИП </w:t>
      </w:r>
      <w:proofErr w:type="spellStart"/>
      <w:r w:rsidRPr="006A00C3">
        <w:rPr>
          <w:rFonts w:eastAsia="Calibri"/>
          <w:sz w:val="26"/>
          <w:szCs w:val="26"/>
          <w:lang w:eastAsia="en-US"/>
        </w:rPr>
        <w:t>Рамзаев</w:t>
      </w:r>
      <w:proofErr w:type="spellEnd"/>
      <w:r w:rsidRPr="006A00C3">
        <w:rPr>
          <w:rFonts w:eastAsia="Calibri"/>
          <w:sz w:val="26"/>
          <w:szCs w:val="26"/>
          <w:lang w:eastAsia="en-US"/>
        </w:rPr>
        <w:t xml:space="preserve"> О.В. т/ц «Дарвинский», «Мир колбас», ИП </w:t>
      </w:r>
      <w:proofErr w:type="spellStart"/>
      <w:r w:rsidRPr="006A00C3">
        <w:rPr>
          <w:rFonts w:eastAsia="Calibri"/>
          <w:sz w:val="26"/>
          <w:szCs w:val="26"/>
          <w:lang w:eastAsia="en-US"/>
        </w:rPr>
        <w:t>Курашов</w:t>
      </w:r>
      <w:proofErr w:type="spellEnd"/>
      <w:r w:rsidRPr="006A00C3">
        <w:rPr>
          <w:rFonts w:eastAsia="Calibri"/>
          <w:sz w:val="26"/>
          <w:szCs w:val="26"/>
          <w:lang w:eastAsia="en-US"/>
        </w:rPr>
        <w:t xml:space="preserve"> С.В. цех по </w:t>
      </w:r>
      <w:proofErr w:type="spellStart"/>
      <w:r w:rsidRPr="006A00C3">
        <w:rPr>
          <w:rFonts w:eastAsia="Calibri"/>
          <w:sz w:val="26"/>
          <w:szCs w:val="26"/>
          <w:lang w:eastAsia="en-US"/>
        </w:rPr>
        <w:t>расфосовки</w:t>
      </w:r>
      <w:proofErr w:type="spellEnd"/>
      <w:r w:rsidRPr="006A00C3">
        <w:rPr>
          <w:rFonts w:eastAsia="Calibri"/>
          <w:sz w:val="26"/>
          <w:szCs w:val="26"/>
          <w:lang w:eastAsia="en-US"/>
        </w:rPr>
        <w:t xml:space="preserve"> круп, ООО ПТЦ «</w:t>
      </w:r>
      <w:proofErr w:type="spellStart"/>
      <w:r w:rsidRPr="006A00C3">
        <w:rPr>
          <w:rFonts w:eastAsia="Calibri"/>
          <w:sz w:val="26"/>
          <w:szCs w:val="26"/>
          <w:lang w:eastAsia="en-US"/>
        </w:rPr>
        <w:t>Насл</w:t>
      </w:r>
      <w:proofErr w:type="spellEnd"/>
      <w:r w:rsidRPr="006A00C3">
        <w:rPr>
          <w:rFonts w:eastAsia="Calibri"/>
          <w:sz w:val="26"/>
          <w:szCs w:val="26"/>
          <w:lang w:eastAsia="en-US"/>
        </w:rPr>
        <w:t xml:space="preserve">», ПО «Колхозный рынок», ИП </w:t>
      </w:r>
      <w:proofErr w:type="spellStart"/>
      <w:r w:rsidRPr="006A00C3">
        <w:rPr>
          <w:rFonts w:eastAsia="Calibri"/>
          <w:sz w:val="26"/>
          <w:szCs w:val="26"/>
          <w:lang w:eastAsia="en-US"/>
        </w:rPr>
        <w:t>Вольперт</w:t>
      </w:r>
      <w:proofErr w:type="spellEnd"/>
      <w:r w:rsidRPr="006A00C3">
        <w:rPr>
          <w:rFonts w:eastAsia="Calibri"/>
          <w:sz w:val="26"/>
          <w:szCs w:val="26"/>
          <w:lang w:eastAsia="en-US"/>
        </w:rPr>
        <w:t xml:space="preserve"> «Крытый рынок», ООО КК «Садко», ООО «</w:t>
      </w:r>
      <w:proofErr w:type="spellStart"/>
      <w:r w:rsidRPr="006A00C3">
        <w:rPr>
          <w:rFonts w:eastAsia="Calibri"/>
          <w:sz w:val="26"/>
          <w:szCs w:val="26"/>
          <w:lang w:eastAsia="en-US"/>
        </w:rPr>
        <w:t>Шехерезада</w:t>
      </w:r>
      <w:proofErr w:type="spellEnd"/>
      <w:r w:rsidRPr="006A00C3">
        <w:rPr>
          <w:rFonts w:eastAsia="Calibri"/>
          <w:sz w:val="26"/>
          <w:szCs w:val="26"/>
          <w:lang w:eastAsia="en-US"/>
        </w:rPr>
        <w:t>», кафе «</w:t>
      </w:r>
      <w:proofErr w:type="spellStart"/>
      <w:r w:rsidRPr="006A00C3">
        <w:rPr>
          <w:rFonts w:eastAsia="Calibri"/>
          <w:sz w:val="26"/>
          <w:szCs w:val="26"/>
          <w:lang w:eastAsia="en-US"/>
        </w:rPr>
        <w:t>Каракум</w:t>
      </w:r>
      <w:proofErr w:type="spellEnd"/>
      <w:r w:rsidRPr="006A00C3">
        <w:rPr>
          <w:rFonts w:eastAsia="Calibri"/>
          <w:sz w:val="26"/>
          <w:szCs w:val="26"/>
          <w:lang w:eastAsia="en-US"/>
        </w:rPr>
        <w:t>».</w:t>
      </w:r>
    </w:p>
    <w:p w:rsidR="00220E4F" w:rsidRPr="006A00C3" w:rsidRDefault="00BB388E" w:rsidP="00220E4F">
      <w:pPr>
        <w:jc w:val="both"/>
        <w:rPr>
          <w:sz w:val="26"/>
          <w:szCs w:val="26"/>
        </w:rPr>
      </w:pPr>
      <w:r w:rsidRPr="006A00C3">
        <w:rPr>
          <w:sz w:val="26"/>
          <w:szCs w:val="26"/>
        </w:rPr>
        <w:tab/>
      </w:r>
      <w:r w:rsidR="00205E9C" w:rsidRPr="006A00C3">
        <w:rPr>
          <w:sz w:val="26"/>
          <w:szCs w:val="26"/>
        </w:rPr>
        <w:t>Заболеваемость</w:t>
      </w:r>
      <w:r w:rsidR="005637DF" w:rsidRPr="006A00C3">
        <w:rPr>
          <w:sz w:val="26"/>
          <w:szCs w:val="26"/>
        </w:rPr>
        <w:t xml:space="preserve"> туляремией, бешенством и сибирской язвой </w:t>
      </w:r>
      <w:r w:rsidR="00F25AA6" w:rsidRPr="006A00C3">
        <w:rPr>
          <w:sz w:val="26"/>
          <w:szCs w:val="26"/>
        </w:rPr>
        <w:t>среди населения</w:t>
      </w:r>
      <w:r w:rsidR="005637DF" w:rsidRPr="006A00C3">
        <w:rPr>
          <w:sz w:val="26"/>
          <w:szCs w:val="26"/>
        </w:rPr>
        <w:t xml:space="preserve"> города Кузнецка не регистрировалась.</w:t>
      </w:r>
    </w:p>
    <w:p w:rsidR="009B3A00" w:rsidRPr="006A00C3" w:rsidRDefault="009B3A00" w:rsidP="009B3A00">
      <w:pPr>
        <w:spacing w:line="25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B3A00">
        <w:rPr>
          <w:rFonts w:eastAsia="Calibri"/>
          <w:sz w:val="26"/>
          <w:szCs w:val="26"/>
          <w:lang w:eastAsia="en-US"/>
        </w:rPr>
        <w:t>В 2014 году</w:t>
      </w:r>
      <w:r w:rsidRPr="006A00C3">
        <w:rPr>
          <w:rFonts w:eastAsia="Calibri"/>
          <w:sz w:val="26"/>
          <w:szCs w:val="26"/>
          <w:lang w:eastAsia="en-US"/>
        </w:rPr>
        <w:t xml:space="preserve"> и в</w:t>
      </w:r>
      <w:r w:rsidRPr="009B3A00">
        <w:rPr>
          <w:rFonts w:eastAsia="Calibri"/>
          <w:sz w:val="26"/>
          <w:szCs w:val="26"/>
          <w:lang w:eastAsia="en-US"/>
        </w:rPr>
        <w:t xml:space="preserve"> 2015 году на территории города Кузнецка зарегистрировано </w:t>
      </w:r>
      <w:r w:rsidRPr="006A00C3">
        <w:rPr>
          <w:rFonts w:eastAsia="Calibri"/>
          <w:sz w:val="26"/>
          <w:szCs w:val="26"/>
          <w:lang w:eastAsia="en-US"/>
        </w:rPr>
        <w:t xml:space="preserve">по </w:t>
      </w:r>
      <w:r w:rsidRPr="009B3A00">
        <w:rPr>
          <w:rFonts w:eastAsia="Calibri"/>
          <w:sz w:val="26"/>
          <w:szCs w:val="26"/>
          <w:lang w:eastAsia="en-US"/>
        </w:rPr>
        <w:t>2 случая бешенства среди животных</w:t>
      </w:r>
      <w:r w:rsidRPr="006A00C3">
        <w:rPr>
          <w:rFonts w:eastAsia="Calibri"/>
          <w:sz w:val="26"/>
          <w:szCs w:val="26"/>
          <w:lang w:eastAsia="en-US"/>
        </w:rPr>
        <w:t xml:space="preserve">, в том числе 3 случая </w:t>
      </w:r>
      <w:r w:rsidRPr="009B3A00">
        <w:rPr>
          <w:rFonts w:eastAsia="Calibri"/>
          <w:sz w:val="26"/>
          <w:szCs w:val="26"/>
          <w:lang w:eastAsia="en-US"/>
        </w:rPr>
        <w:t>бешенств</w:t>
      </w:r>
      <w:r w:rsidRPr="006A00C3">
        <w:rPr>
          <w:rFonts w:eastAsia="Calibri"/>
          <w:sz w:val="26"/>
          <w:szCs w:val="26"/>
          <w:lang w:eastAsia="en-US"/>
        </w:rPr>
        <w:t>а</w:t>
      </w:r>
      <w:r w:rsidRPr="009B3A00">
        <w:rPr>
          <w:rFonts w:eastAsia="Calibri"/>
          <w:sz w:val="26"/>
          <w:szCs w:val="26"/>
          <w:lang w:eastAsia="en-US"/>
        </w:rPr>
        <w:t xml:space="preserve"> лисы</w:t>
      </w:r>
      <w:r w:rsidRPr="006A00C3">
        <w:rPr>
          <w:rFonts w:eastAsia="Calibri"/>
          <w:sz w:val="26"/>
          <w:szCs w:val="26"/>
          <w:lang w:eastAsia="en-US"/>
        </w:rPr>
        <w:t xml:space="preserve"> и 1 случай бешенства</w:t>
      </w:r>
      <w:r w:rsidRPr="009B3A00">
        <w:rPr>
          <w:rFonts w:eastAsia="Calibri"/>
          <w:sz w:val="26"/>
          <w:szCs w:val="26"/>
          <w:lang w:eastAsia="en-US"/>
        </w:rPr>
        <w:t xml:space="preserve"> собаки</w:t>
      </w:r>
      <w:r w:rsidRPr="006A00C3">
        <w:rPr>
          <w:rFonts w:eastAsia="Calibri"/>
          <w:sz w:val="26"/>
          <w:szCs w:val="26"/>
          <w:lang w:eastAsia="en-US"/>
        </w:rPr>
        <w:t>.</w:t>
      </w:r>
    </w:p>
    <w:p w:rsidR="009B3A00" w:rsidRPr="006A00C3" w:rsidRDefault="009B3A00" w:rsidP="009B3A00">
      <w:pPr>
        <w:spacing w:line="256" w:lineRule="auto"/>
        <w:ind w:firstLine="708"/>
        <w:jc w:val="center"/>
        <w:rPr>
          <w:rFonts w:eastAsia="Calibri"/>
          <w:sz w:val="26"/>
          <w:szCs w:val="26"/>
          <w:lang w:eastAsia="en-US"/>
        </w:rPr>
      </w:pPr>
    </w:p>
    <w:p w:rsidR="009B3A00" w:rsidRPr="009B3A00" w:rsidRDefault="009B3A00" w:rsidP="009B3A00">
      <w:pPr>
        <w:spacing w:after="160" w:line="256" w:lineRule="auto"/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9B3A00">
        <w:rPr>
          <w:rFonts w:eastAsia="Calibri"/>
          <w:sz w:val="26"/>
          <w:szCs w:val="26"/>
          <w:lang w:eastAsia="en-US"/>
        </w:rPr>
        <w:t>Характеристика оказания антирабической помощи населению за 2014-2015 и 1 квартал 2016 годов.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1264"/>
        <w:gridCol w:w="720"/>
        <w:gridCol w:w="1276"/>
        <w:gridCol w:w="851"/>
        <w:gridCol w:w="1275"/>
        <w:gridCol w:w="845"/>
      </w:tblGrid>
      <w:tr w:rsidR="009B3A00" w:rsidRPr="009B3A00" w:rsidTr="00070AA0">
        <w:tc>
          <w:tcPr>
            <w:tcW w:w="3261" w:type="dxa"/>
            <w:vMerge w:val="restart"/>
          </w:tcPr>
          <w:p w:rsidR="009B3A00" w:rsidRPr="009B3A00" w:rsidRDefault="009B3A00" w:rsidP="009B3A0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2014 год</w:t>
            </w:r>
          </w:p>
        </w:tc>
        <w:tc>
          <w:tcPr>
            <w:tcW w:w="2127" w:type="dxa"/>
            <w:gridSpan w:val="2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120" w:type="dxa"/>
            <w:gridSpan w:val="2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 кв. 2016</w:t>
            </w:r>
          </w:p>
        </w:tc>
      </w:tr>
      <w:tr w:rsidR="009B3A00" w:rsidRPr="009B3A00" w:rsidTr="00070AA0">
        <w:tc>
          <w:tcPr>
            <w:tcW w:w="3261" w:type="dxa"/>
            <w:vMerge/>
          </w:tcPr>
          <w:p w:rsidR="009B3A00" w:rsidRPr="009B3A00" w:rsidRDefault="009B3A00" w:rsidP="009B3A0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64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Взрослые</w:t>
            </w:r>
          </w:p>
        </w:tc>
        <w:tc>
          <w:tcPr>
            <w:tcW w:w="720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Дети</w:t>
            </w:r>
          </w:p>
        </w:tc>
        <w:tc>
          <w:tcPr>
            <w:tcW w:w="1276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Взрослые</w:t>
            </w:r>
          </w:p>
        </w:tc>
        <w:tc>
          <w:tcPr>
            <w:tcW w:w="851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Дети</w:t>
            </w:r>
          </w:p>
        </w:tc>
        <w:tc>
          <w:tcPr>
            <w:tcW w:w="127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Взрослые</w:t>
            </w:r>
          </w:p>
        </w:tc>
        <w:tc>
          <w:tcPr>
            <w:tcW w:w="84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Дети</w:t>
            </w:r>
          </w:p>
        </w:tc>
      </w:tr>
      <w:tr w:rsidR="009B3A00" w:rsidRPr="009B3A00" w:rsidTr="00070AA0">
        <w:tc>
          <w:tcPr>
            <w:tcW w:w="3261" w:type="dxa"/>
          </w:tcPr>
          <w:p w:rsidR="009B3A00" w:rsidRPr="009B3A00" w:rsidRDefault="009B3A00" w:rsidP="009B3A0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lastRenderedPageBreak/>
              <w:t>Количество обратившихся за антирабической помощью</w:t>
            </w:r>
          </w:p>
        </w:tc>
        <w:tc>
          <w:tcPr>
            <w:tcW w:w="1264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186</w:t>
            </w:r>
          </w:p>
        </w:tc>
        <w:tc>
          <w:tcPr>
            <w:tcW w:w="720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1276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175</w:t>
            </w:r>
          </w:p>
        </w:tc>
        <w:tc>
          <w:tcPr>
            <w:tcW w:w="851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127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4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17</w:t>
            </w:r>
          </w:p>
        </w:tc>
      </w:tr>
      <w:tr w:rsidR="009B3A00" w:rsidRPr="009B3A00" w:rsidTr="00070AA0">
        <w:tc>
          <w:tcPr>
            <w:tcW w:w="3261" w:type="dxa"/>
          </w:tcPr>
          <w:p w:rsidR="009B3A00" w:rsidRPr="009B3A00" w:rsidRDefault="009B3A00" w:rsidP="009B3A0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Количество лиц, пострадавших от животных с лабораторно подтвержденным диагнозом «бешенство»</w:t>
            </w:r>
          </w:p>
        </w:tc>
        <w:tc>
          <w:tcPr>
            <w:tcW w:w="1264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20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3A00" w:rsidRPr="009B3A00" w:rsidTr="00070AA0">
        <w:tc>
          <w:tcPr>
            <w:tcW w:w="3261" w:type="dxa"/>
          </w:tcPr>
          <w:p w:rsidR="009B3A00" w:rsidRPr="009B3A00" w:rsidRDefault="009B3A00" w:rsidP="009B3A0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Количество лиц, получивших назначение на вакцинацию</w:t>
            </w:r>
          </w:p>
        </w:tc>
        <w:tc>
          <w:tcPr>
            <w:tcW w:w="1264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186</w:t>
            </w:r>
          </w:p>
        </w:tc>
        <w:tc>
          <w:tcPr>
            <w:tcW w:w="720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1276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175</w:t>
            </w:r>
          </w:p>
        </w:tc>
        <w:tc>
          <w:tcPr>
            <w:tcW w:w="851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127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4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15</w:t>
            </w:r>
          </w:p>
        </w:tc>
      </w:tr>
      <w:tr w:rsidR="009B3A00" w:rsidRPr="009B3A00" w:rsidTr="00070AA0">
        <w:tc>
          <w:tcPr>
            <w:tcW w:w="3261" w:type="dxa"/>
          </w:tcPr>
          <w:p w:rsidR="009B3A00" w:rsidRPr="009B3A00" w:rsidRDefault="009B3A00" w:rsidP="009B3A0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Воздержавшиеся от прививок</w:t>
            </w:r>
          </w:p>
        </w:tc>
        <w:tc>
          <w:tcPr>
            <w:tcW w:w="1264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20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4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3A00" w:rsidRPr="009B3A00" w:rsidTr="00070AA0">
        <w:tc>
          <w:tcPr>
            <w:tcW w:w="3261" w:type="dxa"/>
          </w:tcPr>
          <w:p w:rsidR="009B3A00" w:rsidRPr="009B3A00" w:rsidRDefault="009B3A00" w:rsidP="009B3A0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Количество лиц, получивших вакцинацию:</w:t>
            </w:r>
          </w:p>
        </w:tc>
        <w:tc>
          <w:tcPr>
            <w:tcW w:w="1264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175</w:t>
            </w:r>
          </w:p>
        </w:tc>
        <w:tc>
          <w:tcPr>
            <w:tcW w:w="720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1276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165</w:t>
            </w:r>
          </w:p>
        </w:tc>
        <w:tc>
          <w:tcPr>
            <w:tcW w:w="851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127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84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15</w:t>
            </w:r>
          </w:p>
        </w:tc>
      </w:tr>
      <w:tr w:rsidR="009B3A00" w:rsidRPr="009B3A00" w:rsidTr="00070AA0">
        <w:tc>
          <w:tcPr>
            <w:tcW w:w="3261" w:type="dxa"/>
          </w:tcPr>
          <w:p w:rsidR="009B3A00" w:rsidRPr="009B3A00" w:rsidRDefault="009B3A00" w:rsidP="009B3A0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полный курс</w:t>
            </w:r>
          </w:p>
        </w:tc>
        <w:tc>
          <w:tcPr>
            <w:tcW w:w="1264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720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1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127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4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9</w:t>
            </w:r>
          </w:p>
        </w:tc>
      </w:tr>
      <w:tr w:rsidR="009B3A00" w:rsidRPr="009B3A00" w:rsidTr="00070AA0">
        <w:tc>
          <w:tcPr>
            <w:tcW w:w="3261" w:type="dxa"/>
          </w:tcPr>
          <w:p w:rsidR="009B3A00" w:rsidRPr="009B3A00" w:rsidRDefault="009B3A00" w:rsidP="009B3A0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неполный курс:</w:t>
            </w:r>
          </w:p>
        </w:tc>
        <w:tc>
          <w:tcPr>
            <w:tcW w:w="1264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720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1276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851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7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84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6</w:t>
            </w:r>
          </w:p>
        </w:tc>
      </w:tr>
      <w:tr w:rsidR="009B3A00" w:rsidRPr="009B3A00" w:rsidTr="00070AA0">
        <w:tc>
          <w:tcPr>
            <w:tcW w:w="3261" w:type="dxa"/>
          </w:tcPr>
          <w:p w:rsidR="009B3A00" w:rsidRPr="009B3A00" w:rsidRDefault="009B3A00" w:rsidP="009B3A0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самовольно прекратили</w:t>
            </w:r>
          </w:p>
        </w:tc>
        <w:tc>
          <w:tcPr>
            <w:tcW w:w="1264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20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3A00" w:rsidRPr="009B3A00" w:rsidTr="00070AA0">
        <w:tc>
          <w:tcPr>
            <w:tcW w:w="3261" w:type="dxa"/>
          </w:tcPr>
          <w:p w:rsidR="009B3A00" w:rsidRPr="009B3A00" w:rsidRDefault="009B3A00" w:rsidP="009B3A0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прививки отменены, т.к. животное здорово</w:t>
            </w:r>
          </w:p>
        </w:tc>
        <w:tc>
          <w:tcPr>
            <w:tcW w:w="1264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20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851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84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3A00" w:rsidRPr="009B3A00" w:rsidTr="00070AA0">
        <w:tc>
          <w:tcPr>
            <w:tcW w:w="3261" w:type="dxa"/>
          </w:tcPr>
          <w:p w:rsidR="009B3A00" w:rsidRPr="009B3A00" w:rsidRDefault="009B3A00" w:rsidP="009B3A00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продолжают курс прививок</w:t>
            </w:r>
          </w:p>
        </w:tc>
        <w:tc>
          <w:tcPr>
            <w:tcW w:w="1264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0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1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5" w:type="dxa"/>
          </w:tcPr>
          <w:p w:rsidR="009B3A00" w:rsidRPr="009B3A00" w:rsidRDefault="009B3A00" w:rsidP="009B3A00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9B3A00">
              <w:rPr>
                <w:rFonts w:eastAsia="Calibri"/>
                <w:lang w:eastAsia="en-US"/>
              </w:rPr>
              <w:t>6</w:t>
            </w:r>
          </w:p>
        </w:tc>
      </w:tr>
    </w:tbl>
    <w:p w:rsidR="009B3A00" w:rsidRPr="009B3A00" w:rsidRDefault="009B3A00" w:rsidP="009B3A00">
      <w:pPr>
        <w:spacing w:line="256" w:lineRule="auto"/>
        <w:ind w:firstLine="708"/>
        <w:jc w:val="center"/>
        <w:rPr>
          <w:rFonts w:eastAsia="Calibri"/>
          <w:lang w:eastAsia="en-US"/>
        </w:rPr>
      </w:pPr>
    </w:p>
    <w:p w:rsidR="00AF78BF" w:rsidRPr="00AF78BF" w:rsidRDefault="00AF78BF" w:rsidP="00AF78BF">
      <w:pPr>
        <w:ind w:firstLine="708"/>
        <w:jc w:val="both"/>
        <w:rPr>
          <w:sz w:val="26"/>
          <w:szCs w:val="26"/>
        </w:rPr>
      </w:pPr>
      <w:r w:rsidRPr="00AF78BF">
        <w:rPr>
          <w:sz w:val="26"/>
          <w:szCs w:val="26"/>
        </w:rPr>
        <w:t>За первый квартал 2016 года по ГБУЗ «Кузнецкая межрайонная больница» не довыполнен план по ревакцинации против туляремии: пл</w:t>
      </w:r>
      <w:r w:rsidRPr="006A00C3">
        <w:rPr>
          <w:sz w:val="26"/>
          <w:szCs w:val="26"/>
        </w:rPr>
        <w:t>ан 33, выполнено – 8, или 24,2%. Н</w:t>
      </w:r>
      <w:r w:rsidRPr="00AF78BF">
        <w:rPr>
          <w:sz w:val="26"/>
          <w:szCs w:val="26"/>
        </w:rPr>
        <w:t>е начата вакцинация против сибирской язвы: план 14, выполнено – 0</w:t>
      </w:r>
      <w:r w:rsidRPr="006A00C3">
        <w:rPr>
          <w:sz w:val="26"/>
          <w:szCs w:val="26"/>
        </w:rPr>
        <w:t>.</w:t>
      </w:r>
    </w:p>
    <w:p w:rsidR="00FF0CF3" w:rsidRDefault="00FF0CF3" w:rsidP="00FF0CF3">
      <w:pPr>
        <w:ind w:firstLine="540"/>
        <w:jc w:val="both"/>
        <w:rPr>
          <w:sz w:val="26"/>
          <w:szCs w:val="26"/>
        </w:rPr>
      </w:pPr>
      <w:r w:rsidRPr="006A00C3">
        <w:rPr>
          <w:color w:val="000000"/>
          <w:spacing w:val="2"/>
          <w:sz w:val="26"/>
          <w:szCs w:val="26"/>
        </w:rPr>
        <w:t xml:space="preserve">В связи с неблагополучной эпидемиологической </w:t>
      </w:r>
      <w:proofErr w:type="gramStart"/>
      <w:r w:rsidRPr="006A00C3">
        <w:rPr>
          <w:color w:val="000000"/>
          <w:spacing w:val="2"/>
          <w:sz w:val="26"/>
          <w:szCs w:val="26"/>
        </w:rPr>
        <w:t>обстановкой  по</w:t>
      </w:r>
      <w:proofErr w:type="gramEnd"/>
      <w:r w:rsidRPr="006A00C3">
        <w:rPr>
          <w:color w:val="000000"/>
          <w:spacing w:val="2"/>
          <w:sz w:val="26"/>
          <w:szCs w:val="26"/>
        </w:rPr>
        <w:t xml:space="preserve"> </w:t>
      </w:r>
      <w:r w:rsidRPr="006A00C3">
        <w:rPr>
          <w:color w:val="000000"/>
          <w:spacing w:val="7"/>
          <w:sz w:val="26"/>
          <w:szCs w:val="26"/>
        </w:rPr>
        <w:t>ГЛПС</w:t>
      </w:r>
      <w:r w:rsidRPr="006A00C3">
        <w:rPr>
          <w:color w:val="000000"/>
          <w:spacing w:val="8"/>
          <w:sz w:val="26"/>
          <w:szCs w:val="26"/>
        </w:rPr>
        <w:t xml:space="preserve">, </w:t>
      </w:r>
      <w:r w:rsidRPr="006A00C3">
        <w:rPr>
          <w:color w:val="000000"/>
          <w:spacing w:val="2"/>
          <w:sz w:val="26"/>
          <w:szCs w:val="26"/>
        </w:rPr>
        <w:t>в целях недопущения возникновения и распространения на территории города Кузнецка случаев заболеваний,</w:t>
      </w:r>
      <w:r w:rsidRPr="006A00C3">
        <w:rPr>
          <w:b/>
          <w:sz w:val="26"/>
          <w:szCs w:val="26"/>
        </w:rPr>
        <w:t xml:space="preserve"> </w:t>
      </w:r>
      <w:r w:rsidRPr="006A00C3">
        <w:rPr>
          <w:sz w:val="26"/>
          <w:szCs w:val="26"/>
        </w:rPr>
        <w:t xml:space="preserve">вызванных </w:t>
      </w:r>
      <w:proofErr w:type="spellStart"/>
      <w:r w:rsidRPr="006A00C3">
        <w:rPr>
          <w:sz w:val="26"/>
          <w:szCs w:val="26"/>
        </w:rPr>
        <w:t>природно</w:t>
      </w:r>
      <w:proofErr w:type="spellEnd"/>
      <w:r w:rsidRPr="006A00C3">
        <w:rPr>
          <w:sz w:val="26"/>
          <w:szCs w:val="26"/>
        </w:rPr>
        <w:t xml:space="preserve"> – очаговыми инфекциями санитарно противоэпидемическая комиссия города Кузнецка рекомендует:</w:t>
      </w:r>
    </w:p>
    <w:p w:rsidR="007F4FF8" w:rsidRPr="006A00C3" w:rsidRDefault="007F4FF8" w:rsidP="00FF0CF3">
      <w:pPr>
        <w:ind w:firstLine="540"/>
        <w:jc w:val="both"/>
        <w:rPr>
          <w:sz w:val="26"/>
          <w:szCs w:val="26"/>
        </w:rPr>
      </w:pPr>
    </w:p>
    <w:p w:rsidR="00CC7CF9" w:rsidRPr="006A00C3" w:rsidRDefault="00CC7CF9" w:rsidP="00643331">
      <w:pPr>
        <w:ind w:firstLine="708"/>
        <w:jc w:val="both"/>
        <w:rPr>
          <w:sz w:val="26"/>
          <w:szCs w:val="26"/>
        </w:rPr>
      </w:pPr>
      <w:r w:rsidRPr="006A00C3">
        <w:rPr>
          <w:b/>
          <w:sz w:val="26"/>
          <w:szCs w:val="26"/>
        </w:rPr>
        <w:t xml:space="preserve">1. Руководителям предприятий и организаций всех форм </w:t>
      </w:r>
      <w:r w:rsidR="00643331" w:rsidRPr="006A00C3">
        <w:rPr>
          <w:b/>
          <w:sz w:val="26"/>
          <w:szCs w:val="26"/>
        </w:rPr>
        <w:t>собственности</w:t>
      </w:r>
      <w:r w:rsidRPr="006A00C3">
        <w:rPr>
          <w:sz w:val="26"/>
          <w:szCs w:val="26"/>
        </w:rPr>
        <w:t xml:space="preserve"> </w:t>
      </w:r>
      <w:r w:rsidR="00643331" w:rsidRPr="006A00C3">
        <w:rPr>
          <w:sz w:val="26"/>
          <w:szCs w:val="26"/>
        </w:rPr>
        <w:t>о</w:t>
      </w:r>
      <w:r w:rsidRPr="006A00C3">
        <w:rPr>
          <w:sz w:val="26"/>
          <w:szCs w:val="26"/>
        </w:rPr>
        <w:t xml:space="preserve">беспечить проведение </w:t>
      </w:r>
      <w:proofErr w:type="spellStart"/>
      <w:r w:rsidRPr="006A00C3">
        <w:rPr>
          <w:sz w:val="26"/>
          <w:szCs w:val="26"/>
        </w:rPr>
        <w:t>дератизационных</w:t>
      </w:r>
      <w:proofErr w:type="spellEnd"/>
      <w:r w:rsidRPr="006A00C3">
        <w:rPr>
          <w:sz w:val="26"/>
          <w:szCs w:val="26"/>
        </w:rPr>
        <w:t xml:space="preserve"> работ на объектах согласно </w:t>
      </w:r>
      <w:r w:rsidR="00756AD2">
        <w:rPr>
          <w:sz w:val="26"/>
          <w:szCs w:val="26"/>
        </w:rPr>
        <w:t>СП 3.5.3.3223-14</w:t>
      </w:r>
      <w:r w:rsidRPr="006A00C3">
        <w:rPr>
          <w:sz w:val="26"/>
          <w:szCs w:val="26"/>
        </w:rPr>
        <w:t xml:space="preserve"> «Санитарно-противоэпидемиологические требования к проведению дератизации».</w:t>
      </w:r>
    </w:p>
    <w:p w:rsidR="00CC7CF9" w:rsidRPr="006A00C3" w:rsidRDefault="00CC7CF9" w:rsidP="00CC7CF9">
      <w:pPr>
        <w:ind w:left="708" w:firstLine="708"/>
        <w:jc w:val="both"/>
        <w:rPr>
          <w:sz w:val="26"/>
          <w:szCs w:val="26"/>
        </w:rPr>
      </w:pPr>
      <w:r w:rsidRPr="006A00C3">
        <w:rPr>
          <w:sz w:val="26"/>
          <w:szCs w:val="26"/>
        </w:rPr>
        <w:t xml:space="preserve">                                                        </w:t>
      </w:r>
      <w:r w:rsidR="00643331" w:rsidRPr="006A00C3">
        <w:rPr>
          <w:sz w:val="26"/>
          <w:szCs w:val="26"/>
        </w:rPr>
        <w:t xml:space="preserve">               </w:t>
      </w:r>
      <w:r w:rsidRPr="006A00C3">
        <w:rPr>
          <w:sz w:val="26"/>
          <w:szCs w:val="26"/>
        </w:rPr>
        <w:t xml:space="preserve">   Срок исполнения: по плану.</w:t>
      </w:r>
    </w:p>
    <w:p w:rsidR="00CC7CF9" w:rsidRPr="006A00C3" w:rsidRDefault="00CC7CF9" w:rsidP="006A00C3">
      <w:pPr>
        <w:ind w:firstLine="720"/>
        <w:jc w:val="both"/>
        <w:rPr>
          <w:b/>
          <w:sz w:val="26"/>
          <w:szCs w:val="26"/>
        </w:rPr>
      </w:pPr>
      <w:r w:rsidRPr="006A00C3">
        <w:rPr>
          <w:b/>
          <w:sz w:val="26"/>
          <w:szCs w:val="26"/>
        </w:rPr>
        <w:t>2.</w:t>
      </w:r>
      <w:r w:rsidRPr="006A00C3">
        <w:rPr>
          <w:sz w:val="26"/>
          <w:szCs w:val="26"/>
        </w:rPr>
        <w:t xml:space="preserve"> </w:t>
      </w:r>
      <w:r w:rsidRPr="006A00C3">
        <w:rPr>
          <w:b/>
          <w:sz w:val="26"/>
          <w:szCs w:val="26"/>
        </w:rPr>
        <w:t>Главным врачам: ГБУЗ «Кузнецкая межрайонная больница» (Потапов А.В.), ГБУЗ «Кузнецкая межрайонная детская больница» (Дерябина Г.П.):</w:t>
      </w:r>
    </w:p>
    <w:p w:rsidR="00CC7CF9" w:rsidRPr="006A00C3" w:rsidRDefault="00CC7CF9" w:rsidP="00CC7CF9">
      <w:pPr>
        <w:tabs>
          <w:tab w:val="left" w:pos="0"/>
        </w:tabs>
        <w:jc w:val="both"/>
        <w:rPr>
          <w:sz w:val="26"/>
          <w:szCs w:val="26"/>
        </w:rPr>
      </w:pPr>
      <w:r w:rsidRPr="006A00C3">
        <w:rPr>
          <w:sz w:val="26"/>
          <w:szCs w:val="26"/>
        </w:rPr>
        <w:tab/>
        <w:t>2.1. Провести семинары со специалистами медицинских учреждений по вопросам клиники, диагностики, лечения и профилактики</w:t>
      </w:r>
      <w:r w:rsidRPr="006A00C3">
        <w:rPr>
          <w:rStyle w:val="a3"/>
          <w:i w:val="0"/>
          <w:sz w:val="26"/>
          <w:szCs w:val="26"/>
        </w:rPr>
        <w:t xml:space="preserve"> геморрагической лихорадки с почечным синдромом</w:t>
      </w:r>
      <w:r w:rsidRPr="006A00C3">
        <w:rPr>
          <w:sz w:val="26"/>
          <w:szCs w:val="26"/>
        </w:rPr>
        <w:t xml:space="preserve">.  </w:t>
      </w:r>
    </w:p>
    <w:p w:rsidR="00CC7CF9" w:rsidRPr="006A00C3" w:rsidRDefault="00CC7CF9" w:rsidP="00CC7CF9">
      <w:pPr>
        <w:tabs>
          <w:tab w:val="left" w:pos="720"/>
          <w:tab w:val="left" w:pos="1458"/>
        </w:tabs>
        <w:rPr>
          <w:sz w:val="26"/>
          <w:szCs w:val="26"/>
        </w:rPr>
      </w:pPr>
      <w:r w:rsidRPr="006A00C3">
        <w:rPr>
          <w:sz w:val="26"/>
          <w:szCs w:val="26"/>
        </w:rPr>
        <w:tab/>
      </w:r>
      <w:r w:rsidRPr="006A00C3">
        <w:rPr>
          <w:sz w:val="26"/>
          <w:szCs w:val="26"/>
        </w:rPr>
        <w:tab/>
      </w:r>
      <w:r w:rsidRPr="006A00C3">
        <w:rPr>
          <w:sz w:val="26"/>
          <w:szCs w:val="26"/>
        </w:rPr>
        <w:tab/>
      </w:r>
      <w:r w:rsidRPr="006A00C3">
        <w:rPr>
          <w:sz w:val="26"/>
          <w:szCs w:val="26"/>
        </w:rPr>
        <w:tab/>
      </w:r>
      <w:r w:rsidRPr="006A00C3">
        <w:rPr>
          <w:sz w:val="26"/>
          <w:szCs w:val="26"/>
        </w:rPr>
        <w:tab/>
      </w:r>
      <w:r w:rsidRPr="006A00C3">
        <w:rPr>
          <w:sz w:val="26"/>
          <w:szCs w:val="26"/>
        </w:rPr>
        <w:tab/>
      </w:r>
      <w:r w:rsidRPr="006A00C3">
        <w:rPr>
          <w:sz w:val="26"/>
          <w:szCs w:val="26"/>
        </w:rPr>
        <w:tab/>
        <w:t xml:space="preserve">       </w:t>
      </w:r>
      <w:r w:rsidR="00643331" w:rsidRPr="006A00C3">
        <w:rPr>
          <w:sz w:val="26"/>
          <w:szCs w:val="26"/>
        </w:rPr>
        <w:t xml:space="preserve">      </w:t>
      </w:r>
      <w:r w:rsidRPr="006A00C3">
        <w:rPr>
          <w:sz w:val="26"/>
          <w:szCs w:val="26"/>
        </w:rPr>
        <w:t xml:space="preserve"> Срок исполнения: июль 201</w:t>
      </w:r>
      <w:r w:rsidR="00643331" w:rsidRPr="006A00C3">
        <w:rPr>
          <w:sz w:val="26"/>
          <w:szCs w:val="26"/>
        </w:rPr>
        <w:t>6</w:t>
      </w:r>
      <w:r w:rsidRPr="006A00C3">
        <w:rPr>
          <w:sz w:val="26"/>
          <w:szCs w:val="26"/>
        </w:rPr>
        <w:t xml:space="preserve"> г.</w:t>
      </w:r>
    </w:p>
    <w:p w:rsidR="00CC7CF9" w:rsidRPr="006A00C3" w:rsidRDefault="00CC7CF9" w:rsidP="00643331">
      <w:pPr>
        <w:tabs>
          <w:tab w:val="left" w:pos="720"/>
        </w:tabs>
        <w:jc w:val="both"/>
        <w:rPr>
          <w:sz w:val="26"/>
          <w:szCs w:val="26"/>
        </w:rPr>
      </w:pPr>
      <w:r w:rsidRPr="006A00C3">
        <w:rPr>
          <w:sz w:val="26"/>
          <w:szCs w:val="26"/>
        </w:rPr>
        <w:tab/>
        <w:t>2.</w:t>
      </w:r>
      <w:r w:rsidR="006A00C3" w:rsidRPr="006A00C3">
        <w:rPr>
          <w:sz w:val="26"/>
          <w:szCs w:val="26"/>
        </w:rPr>
        <w:t>2</w:t>
      </w:r>
      <w:r w:rsidRPr="006A00C3">
        <w:rPr>
          <w:sz w:val="26"/>
          <w:szCs w:val="26"/>
        </w:rPr>
        <w:t xml:space="preserve">. Повысить качество диагностики ГЛПС, туляремии, лептоспироза, </w:t>
      </w:r>
      <w:proofErr w:type="spellStart"/>
      <w:r w:rsidRPr="006A00C3">
        <w:rPr>
          <w:sz w:val="26"/>
          <w:szCs w:val="26"/>
        </w:rPr>
        <w:t>иерсиниоза</w:t>
      </w:r>
      <w:proofErr w:type="spellEnd"/>
      <w:r w:rsidRPr="006A00C3">
        <w:rPr>
          <w:sz w:val="26"/>
          <w:szCs w:val="26"/>
        </w:rPr>
        <w:t>, обеспечить обязательное лабораторное обследование всех больных и лиц с подозрением на природно-очаговые заболевания.</w:t>
      </w:r>
    </w:p>
    <w:p w:rsidR="00CC7CF9" w:rsidRPr="006A00C3" w:rsidRDefault="00CC7CF9" w:rsidP="00CC7CF9">
      <w:pPr>
        <w:tabs>
          <w:tab w:val="left" w:pos="720"/>
          <w:tab w:val="left" w:pos="1458"/>
          <w:tab w:val="left" w:pos="5778"/>
        </w:tabs>
        <w:jc w:val="both"/>
        <w:rPr>
          <w:sz w:val="26"/>
          <w:szCs w:val="26"/>
        </w:rPr>
      </w:pPr>
      <w:r w:rsidRPr="006A00C3">
        <w:rPr>
          <w:sz w:val="26"/>
          <w:szCs w:val="26"/>
        </w:rPr>
        <w:t xml:space="preserve">                                                                            </w:t>
      </w:r>
      <w:r w:rsidR="00643331" w:rsidRPr="006A00C3">
        <w:rPr>
          <w:sz w:val="26"/>
          <w:szCs w:val="26"/>
        </w:rPr>
        <w:t xml:space="preserve">            </w:t>
      </w:r>
      <w:r w:rsidRPr="006A00C3">
        <w:rPr>
          <w:sz w:val="26"/>
          <w:szCs w:val="26"/>
        </w:rPr>
        <w:t xml:space="preserve">     Срок исполнения: постоянно.</w:t>
      </w:r>
    </w:p>
    <w:p w:rsidR="00CC7CF9" w:rsidRPr="006A00C3" w:rsidRDefault="00CC7CF9" w:rsidP="00CC7CF9">
      <w:pPr>
        <w:jc w:val="both"/>
        <w:rPr>
          <w:sz w:val="26"/>
          <w:szCs w:val="26"/>
        </w:rPr>
      </w:pPr>
      <w:r w:rsidRPr="006A00C3">
        <w:rPr>
          <w:sz w:val="26"/>
          <w:szCs w:val="26"/>
        </w:rPr>
        <w:t xml:space="preserve">           2.</w:t>
      </w:r>
      <w:r w:rsidR="006A00C3" w:rsidRPr="006A00C3">
        <w:rPr>
          <w:sz w:val="26"/>
          <w:szCs w:val="26"/>
        </w:rPr>
        <w:t>3</w:t>
      </w:r>
      <w:r w:rsidRPr="006A00C3">
        <w:rPr>
          <w:sz w:val="26"/>
          <w:szCs w:val="26"/>
        </w:rPr>
        <w:t xml:space="preserve">. Совместно с ТО Управления Роспотребнадзора, ФГБУЗ «Центр гигиены и эпидемиологии» проводить активную санитарно-просветительную работу по гигиеническому воспитанию населения с привлечением средств массовой информации с целью профилактики </w:t>
      </w:r>
      <w:proofErr w:type="spellStart"/>
      <w:r w:rsidRPr="006A00C3">
        <w:rPr>
          <w:sz w:val="26"/>
          <w:szCs w:val="26"/>
        </w:rPr>
        <w:t>природно</w:t>
      </w:r>
      <w:proofErr w:type="spellEnd"/>
      <w:r w:rsidRPr="006A00C3">
        <w:rPr>
          <w:sz w:val="26"/>
          <w:szCs w:val="26"/>
        </w:rPr>
        <w:t xml:space="preserve"> – очаговых заболеваний.</w:t>
      </w:r>
    </w:p>
    <w:p w:rsidR="00CC7CF9" w:rsidRPr="006A00C3" w:rsidRDefault="00CC7CF9" w:rsidP="00CC7CF9">
      <w:pPr>
        <w:ind w:left="708"/>
        <w:jc w:val="both"/>
        <w:rPr>
          <w:sz w:val="26"/>
          <w:szCs w:val="26"/>
        </w:rPr>
      </w:pPr>
      <w:r w:rsidRPr="006A00C3">
        <w:rPr>
          <w:sz w:val="26"/>
          <w:szCs w:val="26"/>
        </w:rPr>
        <w:t xml:space="preserve">                                                       </w:t>
      </w:r>
      <w:r w:rsidR="006A00C3">
        <w:rPr>
          <w:sz w:val="26"/>
          <w:szCs w:val="26"/>
        </w:rPr>
        <w:t xml:space="preserve">  </w:t>
      </w:r>
      <w:r w:rsidRPr="006A00C3">
        <w:rPr>
          <w:sz w:val="26"/>
          <w:szCs w:val="26"/>
        </w:rPr>
        <w:t xml:space="preserve">             </w:t>
      </w:r>
      <w:r w:rsidR="00643331" w:rsidRPr="006A00C3">
        <w:rPr>
          <w:sz w:val="26"/>
          <w:szCs w:val="26"/>
        </w:rPr>
        <w:t xml:space="preserve">           </w:t>
      </w:r>
      <w:r w:rsidRPr="006A00C3">
        <w:rPr>
          <w:sz w:val="26"/>
          <w:szCs w:val="26"/>
        </w:rPr>
        <w:t xml:space="preserve"> Срок исполнения- постоянно.</w:t>
      </w:r>
    </w:p>
    <w:p w:rsidR="00194E4E" w:rsidRPr="006A00C3" w:rsidRDefault="00194E4E" w:rsidP="00194E4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6A00C3">
        <w:rPr>
          <w:b/>
          <w:sz w:val="26"/>
          <w:szCs w:val="26"/>
        </w:rPr>
        <w:t>. Главному врачу ГБУЗ «Кузнецкая межрайонная больница» (Потапов А.В.), главному врачу филиала ФБУЗ «Центр гигиены и эпидемиологии в Пензенской области» (Енгалычева В.Р)</w:t>
      </w:r>
      <w:r w:rsidRPr="006A00C3">
        <w:rPr>
          <w:sz w:val="26"/>
          <w:szCs w:val="26"/>
        </w:rPr>
        <w:t xml:space="preserve"> провести необходимую работу с руководителями предприятий (организаций), независимо от форм собственности, находящихся на территории города Кузнецка, по вопросам своевременного и полного охвата работников из групп профессионального риска против сибирской язвы, туляремии.</w:t>
      </w:r>
    </w:p>
    <w:p w:rsidR="00194E4E" w:rsidRPr="006A00C3" w:rsidRDefault="00194E4E" w:rsidP="00194E4E">
      <w:pPr>
        <w:ind w:firstLine="708"/>
        <w:jc w:val="right"/>
        <w:rPr>
          <w:sz w:val="26"/>
          <w:szCs w:val="26"/>
        </w:rPr>
      </w:pPr>
      <w:r w:rsidRPr="006A00C3">
        <w:rPr>
          <w:sz w:val="26"/>
          <w:szCs w:val="26"/>
        </w:rPr>
        <w:t xml:space="preserve">                                                                            Срок исполнения: до 01.0</w:t>
      </w:r>
      <w:r w:rsidR="007F4FF8">
        <w:rPr>
          <w:sz w:val="26"/>
          <w:szCs w:val="26"/>
        </w:rPr>
        <w:t>5</w:t>
      </w:r>
      <w:r w:rsidRPr="006A00C3">
        <w:rPr>
          <w:sz w:val="26"/>
          <w:szCs w:val="26"/>
        </w:rPr>
        <w:t>.2016.</w:t>
      </w:r>
    </w:p>
    <w:p w:rsidR="006A00C3" w:rsidRPr="006A00C3" w:rsidRDefault="00194E4E" w:rsidP="006A00C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6A00C3" w:rsidRPr="006A00C3">
        <w:rPr>
          <w:b/>
          <w:sz w:val="26"/>
          <w:szCs w:val="26"/>
        </w:rPr>
        <w:t xml:space="preserve">. Председателю Кузнецкого межрайонного общества охотников и рыболовов </w:t>
      </w:r>
      <w:proofErr w:type="spellStart"/>
      <w:r w:rsidR="006A00C3" w:rsidRPr="006A00C3">
        <w:rPr>
          <w:b/>
          <w:sz w:val="26"/>
          <w:szCs w:val="26"/>
        </w:rPr>
        <w:t>Саботирову</w:t>
      </w:r>
      <w:proofErr w:type="spellEnd"/>
      <w:r w:rsidR="006A00C3" w:rsidRPr="006A00C3">
        <w:rPr>
          <w:b/>
          <w:sz w:val="26"/>
          <w:szCs w:val="26"/>
        </w:rPr>
        <w:t xml:space="preserve"> Н.Ю. </w:t>
      </w:r>
      <w:r w:rsidR="006A00C3" w:rsidRPr="006A00C3">
        <w:rPr>
          <w:sz w:val="26"/>
          <w:szCs w:val="26"/>
        </w:rPr>
        <w:t>оказать содействие медицинским работникам в проведении вакцинации против туляремии охотников.</w:t>
      </w:r>
      <w:r w:rsidR="006A00C3" w:rsidRPr="006A00C3">
        <w:rPr>
          <w:b/>
          <w:sz w:val="26"/>
          <w:szCs w:val="26"/>
        </w:rPr>
        <w:t xml:space="preserve">  </w:t>
      </w:r>
    </w:p>
    <w:p w:rsidR="006A00C3" w:rsidRPr="006A00C3" w:rsidRDefault="006A00C3" w:rsidP="006A00C3">
      <w:pPr>
        <w:ind w:firstLine="708"/>
        <w:jc w:val="right"/>
        <w:rPr>
          <w:sz w:val="26"/>
          <w:szCs w:val="26"/>
        </w:rPr>
      </w:pPr>
      <w:r w:rsidRPr="006A00C3">
        <w:rPr>
          <w:sz w:val="26"/>
          <w:szCs w:val="26"/>
        </w:rPr>
        <w:t xml:space="preserve">                                                                            Срок исполнения: до 01.09.2016.</w:t>
      </w:r>
    </w:p>
    <w:p w:rsidR="00CC7CF9" w:rsidRPr="006A00C3" w:rsidRDefault="00194E4E" w:rsidP="00194E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C7CF9" w:rsidRPr="006A00C3">
        <w:rPr>
          <w:sz w:val="26"/>
          <w:szCs w:val="26"/>
        </w:rPr>
        <w:t xml:space="preserve">. </w:t>
      </w:r>
      <w:r w:rsidR="00CC7CF9" w:rsidRPr="00194E4E">
        <w:rPr>
          <w:b/>
          <w:sz w:val="26"/>
          <w:szCs w:val="26"/>
        </w:rPr>
        <w:t>Главному врачу ФБУЗ «Центр гигиены и эпидемиологии» по Пензенской области (Енгалычева В.Р.)</w:t>
      </w:r>
      <w:r>
        <w:rPr>
          <w:b/>
          <w:sz w:val="26"/>
          <w:szCs w:val="26"/>
        </w:rPr>
        <w:t xml:space="preserve"> </w:t>
      </w:r>
      <w:r w:rsidRPr="00194E4E">
        <w:rPr>
          <w:sz w:val="26"/>
          <w:szCs w:val="26"/>
        </w:rPr>
        <w:t>о</w:t>
      </w:r>
      <w:r w:rsidR="00CC7CF9" w:rsidRPr="006A00C3">
        <w:rPr>
          <w:sz w:val="26"/>
          <w:szCs w:val="26"/>
        </w:rPr>
        <w:t xml:space="preserve">беспечить проведение </w:t>
      </w:r>
      <w:r w:rsidRPr="006A00C3">
        <w:rPr>
          <w:sz w:val="26"/>
          <w:szCs w:val="26"/>
        </w:rPr>
        <w:t>эпидемиологического анализа</w:t>
      </w:r>
      <w:r>
        <w:rPr>
          <w:sz w:val="26"/>
          <w:szCs w:val="26"/>
        </w:rPr>
        <w:t xml:space="preserve"> и </w:t>
      </w:r>
      <w:r w:rsidR="00CC7CF9" w:rsidRPr="006A00C3">
        <w:rPr>
          <w:sz w:val="26"/>
          <w:szCs w:val="26"/>
        </w:rPr>
        <w:t xml:space="preserve">эпидемиологического обследования очагов ГЛПС </w:t>
      </w:r>
      <w:r>
        <w:rPr>
          <w:sz w:val="26"/>
          <w:szCs w:val="26"/>
        </w:rPr>
        <w:t>для определения границ проведения сплошной барьерной дератизации на территории города Кузнецка.</w:t>
      </w:r>
    </w:p>
    <w:p w:rsidR="00CC7CF9" w:rsidRPr="006A00C3" w:rsidRDefault="00CC7CF9" w:rsidP="00CC7CF9">
      <w:pPr>
        <w:jc w:val="both"/>
        <w:rPr>
          <w:sz w:val="26"/>
          <w:szCs w:val="26"/>
        </w:rPr>
      </w:pPr>
      <w:r w:rsidRPr="006A00C3">
        <w:rPr>
          <w:sz w:val="26"/>
          <w:szCs w:val="26"/>
        </w:rPr>
        <w:t xml:space="preserve"> </w:t>
      </w:r>
      <w:r w:rsidRPr="006A00C3">
        <w:rPr>
          <w:sz w:val="26"/>
          <w:szCs w:val="26"/>
        </w:rPr>
        <w:tab/>
        <w:t xml:space="preserve">                                                                                 Срок исполнения – постоянно.</w:t>
      </w:r>
    </w:p>
    <w:p w:rsidR="007F4FF8" w:rsidRDefault="00CC7CF9" w:rsidP="00CC7CF9">
      <w:pPr>
        <w:jc w:val="both"/>
        <w:rPr>
          <w:sz w:val="26"/>
          <w:szCs w:val="26"/>
        </w:rPr>
      </w:pPr>
      <w:r w:rsidRPr="006A00C3">
        <w:rPr>
          <w:b/>
          <w:sz w:val="26"/>
          <w:szCs w:val="26"/>
        </w:rPr>
        <w:tab/>
        <w:t xml:space="preserve">6.   Начальнику ТО Управления </w:t>
      </w:r>
      <w:r w:rsidR="007667A6">
        <w:rPr>
          <w:b/>
          <w:sz w:val="26"/>
          <w:szCs w:val="26"/>
        </w:rPr>
        <w:t>Роспотребнадзора (К.Ф. Салихов)</w:t>
      </w:r>
      <w:r w:rsidRPr="006A00C3">
        <w:rPr>
          <w:b/>
          <w:sz w:val="26"/>
          <w:szCs w:val="26"/>
        </w:rPr>
        <w:t xml:space="preserve">  </w:t>
      </w:r>
      <w:r w:rsidR="007667A6" w:rsidRPr="007667A6">
        <w:rPr>
          <w:sz w:val="26"/>
          <w:szCs w:val="26"/>
        </w:rPr>
        <w:t>п</w:t>
      </w:r>
      <w:r w:rsidRPr="006A00C3">
        <w:rPr>
          <w:sz w:val="26"/>
          <w:szCs w:val="26"/>
        </w:rPr>
        <w:t xml:space="preserve">ри плановом обследовании объектов в городе усилить контроль за выполнением </w:t>
      </w:r>
      <w:r w:rsidR="00756AD2">
        <w:rPr>
          <w:sz w:val="26"/>
          <w:szCs w:val="26"/>
        </w:rPr>
        <w:t>СП 3.5.3.3223-14</w:t>
      </w:r>
      <w:bookmarkStart w:id="0" w:name="_GoBack"/>
      <w:bookmarkEnd w:id="0"/>
      <w:r w:rsidRPr="006A00C3">
        <w:rPr>
          <w:sz w:val="26"/>
          <w:szCs w:val="26"/>
        </w:rPr>
        <w:t xml:space="preserve"> «Санитарно-противоэпидемиологические требования к проведению дератизации».</w:t>
      </w:r>
    </w:p>
    <w:p w:rsidR="00CC7CF9" w:rsidRPr="006A00C3" w:rsidRDefault="00CC7CF9" w:rsidP="00CC7CF9">
      <w:pPr>
        <w:jc w:val="both"/>
        <w:rPr>
          <w:sz w:val="26"/>
          <w:szCs w:val="26"/>
        </w:rPr>
      </w:pPr>
      <w:r w:rsidRPr="006A00C3">
        <w:rPr>
          <w:sz w:val="26"/>
          <w:szCs w:val="26"/>
        </w:rPr>
        <w:t xml:space="preserve">                                                                                 </w:t>
      </w:r>
      <w:r w:rsidR="007F4FF8">
        <w:rPr>
          <w:sz w:val="26"/>
          <w:szCs w:val="26"/>
        </w:rPr>
        <w:t xml:space="preserve">         </w:t>
      </w:r>
      <w:r w:rsidRPr="006A00C3">
        <w:rPr>
          <w:sz w:val="26"/>
          <w:szCs w:val="26"/>
        </w:rPr>
        <w:t xml:space="preserve">  Срок исполнения - постоянно.</w:t>
      </w:r>
    </w:p>
    <w:p w:rsidR="007F4FF8" w:rsidRPr="007F4FF8" w:rsidRDefault="007F4FF8" w:rsidP="007F4FF8">
      <w:pPr>
        <w:tabs>
          <w:tab w:val="left" w:pos="145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7</w:t>
      </w:r>
      <w:r w:rsidRPr="007F4FF8">
        <w:rPr>
          <w:b/>
          <w:sz w:val="26"/>
          <w:szCs w:val="26"/>
        </w:rPr>
        <w:t>.</w:t>
      </w:r>
      <w:r w:rsidRPr="007F4FF8">
        <w:rPr>
          <w:sz w:val="26"/>
          <w:szCs w:val="26"/>
        </w:rPr>
        <w:t xml:space="preserve"> Данное решение опубликовать в средствах массовой информации.</w:t>
      </w:r>
    </w:p>
    <w:p w:rsidR="007F4FF8" w:rsidRPr="007F4FF8" w:rsidRDefault="007F4FF8" w:rsidP="007F4FF8">
      <w:pPr>
        <w:jc w:val="both"/>
        <w:rPr>
          <w:sz w:val="26"/>
          <w:szCs w:val="26"/>
        </w:rPr>
      </w:pPr>
      <w:r w:rsidRPr="007F4FF8">
        <w:rPr>
          <w:sz w:val="26"/>
          <w:szCs w:val="26"/>
        </w:rPr>
        <w:tab/>
      </w:r>
      <w:r>
        <w:rPr>
          <w:sz w:val="26"/>
          <w:szCs w:val="26"/>
        </w:rPr>
        <w:t>8</w:t>
      </w:r>
      <w:r w:rsidRPr="007F4FF8">
        <w:rPr>
          <w:sz w:val="26"/>
          <w:szCs w:val="26"/>
        </w:rPr>
        <w:t>. Контроль за исполнением решения Санитарно-противоэпидемической      комиссии возложить на начальника отдела демографии, социального развития и здравоохранения администрации города Кузнецка Климова А.К. и начальника территориального отдела Управления Роспотребнадзора Салихова К.Ф.</w:t>
      </w:r>
    </w:p>
    <w:p w:rsidR="007F4FF8" w:rsidRPr="007F4FF8" w:rsidRDefault="007F4FF8" w:rsidP="007F4FF8">
      <w:pPr>
        <w:tabs>
          <w:tab w:val="left" w:pos="1458"/>
        </w:tabs>
        <w:jc w:val="both"/>
        <w:rPr>
          <w:sz w:val="26"/>
          <w:szCs w:val="26"/>
        </w:rPr>
      </w:pPr>
    </w:p>
    <w:p w:rsidR="00CC7CF9" w:rsidRPr="006A00C3" w:rsidRDefault="00CC7CF9" w:rsidP="007F4FF8">
      <w:pPr>
        <w:jc w:val="both"/>
        <w:rPr>
          <w:sz w:val="26"/>
          <w:szCs w:val="26"/>
        </w:rPr>
      </w:pPr>
    </w:p>
    <w:p w:rsidR="00CC7CF9" w:rsidRPr="006A00C3" w:rsidRDefault="00423CB5" w:rsidP="00CC7CF9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E64A6F8" wp14:editId="26666D0F">
            <wp:simplePos x="0" y="0"/>
            <wp:positionH relativeFrom="column">
              <wp:posOffset>3006090</wp:posOffset>
            </wp:positionH>
            <wp:positionV relativeFrom="paragraph">
              <wp:posOffset>299720</wp:posOffset>
            </wp:positionV>
            <wp:extent cx="11049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228" y="21346"/>
                <wp:lineTo x="212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CF9" w:rsidRPr="006A00C3" w:rsidRDefault="00CC7CF9" w:rsidP="00CC7CF9">
      <w:pPr>
        <w:jc w:val="both"/>
        <w:rPr>
          <w:sz w:val="26"/>
          <w:szCs w:val="26"/>
        </w:rPr>
      </w:pPr>
      <w:r w:rsidRPr="006A00C3">
        <w:rPr>
          <w:sz w:val="26"/>
          <w:szCs w:val="26"/>
        </w:rPr>
        <w:t>Председатель СПЭК,</w:t>
      </w:r>
    </w:p>
    <w:p w:rsidR="00CC7CF9" w:rsidRPr="006A00C3" w:rsidRDefault="007F4FF8" w:rsidP="00CC7CF9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CC7CF9" w:rsidRPr="006A00C3">
        <w:rPr>
          <w:sz w:val="26"/>
          <w:szCs w:val="26"/>
        </w:rPr>
        <w:t>аместитель главы администрации</w:t>
      </w:r>
    </w:p>
    <w:p w:rsidR="00CC7CF9" w:rsidRPr="006A00C3" w:rsidRDefault="00CC7CF9" w:rsidP="00423CB5">
      <w:pPr>
        <w:rPr>
          <w:sz w:val="26"/>
          <w:szCs w:val="26"/>
        </w:rPr>
      </w:pPr>
      <w:r w:rsidRPr="006A00C3">
        <w:rPr>
          <w:sz w:val="26"/>
          <w:szCs w:val="26"/>
        </w:rPr>
        <w:t>города</w:t>
      </w:r>
      <w:r w:rsidR="00423CB5">
        <w:rPr>
          <w:sz w:val="26"/>
          <w:szCs w:val="26"/>
        </w:rPr>
        <w:t xml:space="preserve"> </w:t>
      </w:r>
      <w:r w:rsidRPr="006A00C3">
        <w:rPr>
          <w:sz w:val="26"/>
          <w:szCs w:val="26"/>
        </w:rPr>
        <w:t xml:space="preserve">Кузнецка                                                                                                 </w:t>
      </w:r>
      <w:r w:rsidR="00423CB5">
        <w:rPr>
          <w:sz w:val="26"/>
          <w:szCs w:val="26"/>
        </w:rPr>
        <w:t xml:space="preserve">         </w:t>
      </w:r>
      <w:r w:rsidRPr="006A00C3">
        <w:rPr>
          <w:sz w:val="26"/>
          <w:szCs w:val="26"/>
        </w:rPr>
        <w:t>И.А. Малкин</w:t>
      </w:r>
    </w:p>
    <w:p w:rsidR="00CC7CF9" w:rsidRPr="006A00C3" w:rsidRDefault="00CC7CF9" w:rsidP="00CC7CF9">
      <w:pPr>
        <w:tabs>
          <w:tab w:val="left" w:pos="1458"/>
        </w:tabs>
        <w:jc w:val="both"/>
        <w:rPr>
          <w:sz w:val="26"/>
          <w:szCs w:val="26"/>
        </w:rPr>
      </w:pPr>
      <w:r w:rsidRPr="006A00C3">
        <w:rPr>
          <w:sz w:val="26"/>
          <w:szCs w:val="26"/>
        </w:rPr>
        <w:t xml:space="preserve"> </w:t>
      </w:r>
    </w:p>
    <w:p w:rsidR="00CC7CF9" w:rsidRPr="006A00C3" w:rsidRDefault="00CC7CF9" w:rsidP="00CC7CF9">
      <w:pPr>
        <w:rPr>
          <w:sz w:val="26"/>
          <w:szCs w:val="26"/>
        </w:rPr>
      </w:pPr>
    </w:p>
    <w:p w:rsidR="00535644" w:rsidRPr="006A00C3" w:rsidRDefault="00535644">
      <w:pPr>
        <w:rPr>
          <w:sz w:val="26"/>
          <w:szCs w:val="26"/>
        </w:rPr>
      </w:pPr>
    </w:p>
    <w:sectPr w:rsidR="00535644" w:rsidRPr="006A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88"/>
    <w:rsid w:val="00194E4E"/>
    <w:rsid w:val="00205E9C"/>
    <w:rsid w:val="00220E4F"/>
    <w:rsid w:val="00350E88"/>
    <w:rsid w:val="00423CB5"/>
    <w:rsid w:val="00535644"/>
    <w:rsid w:val="005637DF"/>
    <w:rsid w:val="00643331"/>
    <w:rsid w:val="006A00C3"/>
    <w:rsid w:val="00756AD2"/>
    <w:rsid w:val="007667A6"/>
    <w:rsid w:val="007F4FF8"/>
    <w:rsid w:val="00810D3A"/>
    <w:rsid w:val="009B3A00"/>
    <w:rsid w:val="009C69E9"/>
    <w:rsid w:val="00AF78BF"/>
    <w:rsid w:val="00BB388E"/>
    <w:rsid w:val="00CC7CF9"/>
    <w:rsid w:val="00F25AA6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C8701-22EE-42B4-85D5-7C25989F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C7CF9"/>
    <w:rPr>
      <w:rFonts w:ascii="Times New Roman" w:hAnsi="Times New Roman" w:cs="Times New Roman" w:hint="default"/>
      <w:i/>
      <w:iCs/>
    </w:rPr>
  </w:style>
  <w:style w:type="paragraph" w:styleId="a4">
    <w:name w:val="No Spacing"/>
    <w:qFormat/>
    <w:rsid w:val="00CC7CF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a5">
    <w:name w:val="Table Grid"/>
    <w:basedOn w:val="a1"/>
    <w:uiPriority w:val="39"/>
    <w:rsid w:val="009B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67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7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8</cp:revision>
  <cp:lastPrinted>2016-04-28T10:53:00Z</cp:lastPrinted>
  <dcterms:created xsi:type="dcterms:W3CDTF">2016-04-27T10:22:00Z</dcterms:created>
  <dcterms:modified xsi:type="dcterms:W3CDTF">2016-04-28T14:52:00Z</dcterms:modified>
</cp:coreProperties>
</file>